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37"/>
        <w:gridCol w:w="3969"/>
      </w:tblGrid>
      <w:tr w:rsidR="000E1D6D" w:rsidTr="004C78AB">
        <w:trPr>
          <w:trHeight w:val="900"/>
        </w:trPr>
        <w:tc>
          <w:tcPr>
            <w:tcW w:w="5637" w:type="dxa"/>
          </w:tcPr>
          <w:p w:rsidR="000E1D6D" w:rsidRDefault="000E1D6D" w:rsidP="004C78AB">
            <w:pPr>
              <w:rPr>
                <w:rFonts w:ascii="EuropeExt08" w:hAnsi="EuropeExt08"/>
              </w:rPr>
            </w:pPr>
            <w:r>
              <w:rPr>
                <w:rFonts w:ascii="EuropeExt08" w:hAnsi="EuropeExt08"/>
                <w:noProof/>
              </w:rPr>
              <w:drawing>
                <wp:inline distT="0" distB="0" distL="0" distR="0">
                  <wp:extent cx="1084580" cy="509905"/>
                  <wp:effectExtent l="19050" t="0" r="1270" b="0"/>
                  <wp:docPr id="1" name="Рисунок 1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E1D6D" w:rsidRDefault="000E1D6D" w:rsidP="004C78AB">
            <w:pPr>
              <w:pStyle w:val="a3"/>
              <w:tabs>
                <w:tab w:val="left" w:pos="708"/>
              </w:tabs>
              <w:rPr>
                <w:rFonts w:ascii="EuropeExt08" w:hAnsi="EuropeExt08"/>
                <w:b/>
              </w:rPr>
            </w:pPr>
          </w:p>
        </w:tc>
      </w:tr>
      <w:tr w:rsidR="000E1D6D" w:rsidTr="004C78AB">
        <w:trPr>
          <w:trHeight w:val="2063"/>
        </w:trPr>
        <w:tc>
          <w:tcPr>
            <w:tcW w:w="5637" w:type="dxa"/>
          </w:tcPr>
          <w:p w:rsidR="000E1D6D" w:rsidRDefault="000E1D6D" w:rsidP="004C78AB">
            <w:pPr>
              <w:jc w:val="center"/>
              <w:rPr>
                <w:rFonts w:ascii="RussianRail G Pro" w:hAnsi="RussianRail G Pro"/>
                <w:noProof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>ФИЛИАЛ ОАО «РЖД»</w:t>
            </w:r>
          </w:p>
          <w:p w:rsidR="000E1D6D" w:rsidRDefault="000E1D6D" w:rsidP="004C78AB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КРАСНОЯРСКАЯ</w:t>
            </w:r>
          </w:p>
          <w:p w:rsidR="000E1D6D" w:rsidRDefault="000E1D6D" w:rsidP="004C78AB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:rsidR="000E1D6D" w:rsidRPr="00BF7A9B" w:rsidRDefault="000E1D6D" w:rsidP="004C78AB">
            <w:pPr>
              <w:jc w:val="center"/>
              <w:rPr>
                <w:rFonts w:ascii="RussianRail G Pro" w:hAnsi="RussianRail G Pro"/>
                <w:b/>
              </w:rPr>
            </w:pPr>
          </w:p>
          <w:p w:rsidR="000E1D6D" w:rsidRPr="00BF7A9B" w:rsidRDefault="000D7B94" w:rsidP="004C78AB">
            <w:pPr>
              <w:jc w:val="center"/>
              <w:rPr>
                <w:rFonts w:ascii="RussianRail G Pro Medium" w:hAnsi="RussianRail G Pro Medium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ПРИКАЗ</w:t>
            </w:r>
          </w:p>
          <w:p w:rsidR="000E1D6D" w:rsidRDefault="000E1D6D" w:rsidP="004C78AB">
            <w:pPr>
              <w:jc w:val="center"/>
              <w:rPr>
                <w:rFonts w:ascii="RussianRail G Pro" w:hAnsi="RussianRail G Pro"/>
                <w:color w:val="000000"/>
                <w:u w:val="single"/>
              </w:rPr>
            </w:pPr>
          </w:p>
          <w:p w:rsidR="000E1D6D" w:rsidRDefault="000E1D6D" w:rsidP="004C78AB">
            <w:pPr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>«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RussianRail G Pro" w:hAnsi="RussianRail G Pro"/>
                <w:color w:val="000000"/>
                <w:sz w:val="18"/>
                <w:szCs w:val="18"/>
                <w:u w:val="single"/>
              </w:rPr>
              <w:t xml:space="preserve">                                          </w:t>
            </w:r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RussianRail G Pro" w:hAnsi="RussianRail G Pro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RussianRail G Pro" w:hAnsi="RussianRail G Pro"/>
                <w:sz w:val="18"/>
                <w:szCs w:val="18"/>
              </w:rPr>
              <w:t>№___________</w:t>
            </w:r>
          </w:p>
        </w:tc>
        <w:tc>
          <w:tcPr>
            <w:tcW w:w="3969" w:type="dxa"/>
          </w:tcPr>
          <w:p w:rsidR="000E1D6D" w:rsidRDefault="000E1D6D" w:rsidP="004C78AB">
            <w:pPr>
              <w:pStyle w:val="a3"/>
              <w:tabs>
                <w:tab w:val="left" w:pos="708"/>
              </w:tabs>
              <w:rPr>
                <w:rFonts w:ascii="EuropeExt08" w:hAnsi="EuropeExt08"/>
                <w:b/>
              </w:rPr>
            </w:pPr>
          </w:p>
        </w:tc>
      </w:tr>
    </w:tbl>
    <w:p w:rsidR="000E1D6D" w:rsidRDefault="000E1D6D" w:rsidP="000E1D6D">
      <w:pPr>
        <w:widowControl w:val="0"/>
        <w:tabs>
          <w:tab w:val="left" w:pos="993"/>
        </w:tabs>
        <w:spacing w:before="480" w:after="480" w:line="360" w:lineRule="exact"/>
        <w:jc w:val="center"/>
        <w:rPr>
          <w:b/>
          <w:sz w:val="28"/>
          <w:szCs w:val="28"/>
        </w:rPr>
      </w:pPr>
      <w:r w:rsidRPr="00886E3D">
        <w:rPr>
          <w:b/>
          <w:sz w:val="28"/>
          <w:szCs w:val="28"/>
        </w:rPr>
        <w:t>О внесении изменений</w:t>
      </w:r>
      <w:r w:rsidR="00257D50">
        <w:rPr>
          <w:b/>
          <w:sz w:val="28"/>
          <w:szCs w:val="28"/>
        </w:rPr>
        <w:t xml:space="preserve"> </w:t>
      </w:r>
      <w:r w:rsidR="00CD31E7">
        <w:rPr>
          <w:b/>
          <w:sz w:val="28"/>
          <w:szCs w:val="28"/>
        </w:rPr>
        <w:t>в Положение о проведении профессионального конкурса «Приверженец культуры безопасности в охране труда»</w:t>
      </w:r>
    </w:p>
    <w:p w:rsidR="00CD31E7" w:rsidRPr="009D45DC" w:rsidRDefault="00CD31E7" w:rsidP="00CD31E7">
      <w:pPr>
        <w:tabs>
          <w:tab w:val="left" w:pos="6120"/>
        </w:tabs>
        <w:spacing w:before="360" w:line="360" w:lineRule="exact"/>
        <w:ind w:firstLine="720"/>
        <w:jc w:val="both"/>
        <w:rPr>
          <w:sz w:val="28"/>
          <w:szCs w:val="28"/>
        </w:rPr>
      </w:pPr>
      <w:r w:rsidRPr="009D45DC">
        <w:rPr>
          <w:sz w:val="28"/>
          <w:szCs w:val="28"/>
        </w:rPr>
        <w:t xml:space="preserve">В целях актуализации Положения о проведения профессионального конкурса «Приверженец культуры безопасности в охране труда», утвержденного приказом </w:t>
      </w:r>
      <w:r w:rsidR="009D45DC" w:rsidRPr="009D45DC">
        <w:rPr>
          <w:sz w:val="28"/>
          <w:szCs w:val="28"/>
        </w:rPr>
        <w:t>Красноярской железной дороги от 25 августа 2023 г. № КРАС-235</w:t>
      </w:r>
      <w:r w:rsidR="00577885">
        <w:rPr>
          <w:sz w:val="28"/>
          <w:szCs w:val="28"/>
        </w:rPr>
        <w:t xml:space="preserve"> (далее – Положение)</w:t>
      </w:r>
      <w:r w:rsidR="009D45DC" w:rsidRPr="009D45DC">
        <w:rPr>
          <w:sz w:val="28"/>
          <w:szCs w:val="28"/>
        </w:rPr>
        <w:t>:</w:t>
      </w:r>
    </w:p>
    <w:p w:rsidR="00577885" w:rsidRDefault="009D45DC" w:rsidP="009D45D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885">
        <w:rPr>
          <w:sz w:val="28"/>
          <w:szCs w:val="28"/>
        </w:rPr>
        <w:t>Внести в Положение следующие изменения:</w:t>
      </w:r>
    </w:p>
    <w:p w:rsidR="00577885" w:rsidRPr="009D45DC" w:rsidRDefault="00577885" w:rsidP="0057788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тексту</w:t>
      </w:r>
      <w:r w:rsidRPr="009D45D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D45DC">
        <w:rPr>
          <w:sz w:val="28"/>
          <w:szCs w:val="28"/>
        </w:rPr>
        <w:t xml:space="preserve"> слова «руководитель среднего звена» заменить</w:t>
      </w:r>
      <w:r>
        <w:rPr>
          <w:sz w:val="28"/>
          <w:szCs w:val="28"/>
        </w:rPr>
        <w:t xml:space="preserve"> словом</w:t>
      </w:r>
      <w:r w:rsidRPr="009D45DC">
        <w:rPr>
          <w:sz w:val="28"/>
          <w:szCs w:val="28"/>
        </w:rPr>
        <w:t xml:space="preserve"> «работник»</w:t>
      </w:r>
      <w:r>
        <w:rPr>
          <w:sz w:val="28"/>
          <w:szCs w:val="28"/>
        </w:rPr>
        <w:t xml:space="preserve"> в соответствующем падеже;</w:t>
      </w:r>
    </w:p>
    <w:p w:rsidR="009D45DC" w:rsidRPr="009D45DC" w:rsidRDefault="00577885" w:rsidP="009D45D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9D45DC" w:rsidRPr="009D45DC">
        <w:rPr>
          <w:sz w:val="28"/>
          <w:szCs w:val="28"/>
        </w:rPr>
        <w:t>п. 10</w:t>
      </w:r>
      <w:r>
        <w:rPr>
          <w:sz w:val="28"/>
          <w:szCs w:val="28"/>
        </w:rPr>
        <w:t>, п. 11</w:t>
      </w:r>
      <w:r w:rsidR="009D45DC" w:rsidRPr="009D45DC">
        <w:rPr>
          <w:sz w:val="28"/>
          <w:szCs w:val="28"/>
        </w:rPr>
        <w:t xml:space="preserve"> р. 3 Поряд</w:t>
      </w:r>
      <w:r>
        <w:rPr>
          <w:sz w:val="28"/>
          <w:szCs w:val="28"/>
        </w:rPr>
        <w:t>ка</w:t>
      </w:r>
      <w:r w:rsidR="009D45DC" w:rsidRPr="009D45DC">
        <w:rPr>
          <w:sz w:val="28"/>
          <w:szCs w:val="28"/>
        </w:rPr>
        <w:t xml:space="preserve"> поощрения участников конкурса</w:t>
      </w:r>
      <w:r>
        <w:rPr>
          <w:sz w:val="28"/>
          <w:szCs w:val="28"/>
        </w:rPr>
        <w:t xml:space="preserve"> слова «Лучший руководитель среднего звена» заменить словами «</w:t>
      </w:r>
      <w:r w:rsidRPr="009D45DC">
        <w:rPr>
          <w:sz w:val="28"/>
          <w:szCs w:val="28"/>
        </w:rPr>
        <w:t>Приверженец культуры безопасности в охране труда</w:t>
      </w:r>
      <w:r>
        <w:rPr>
          <w:sz w:val="28"/>
          <w:szCs w:val="28"/>
        </w:rPr>
        <w:t>».</w:t>
      </w:r>
    </w:p>
    <w:p w:rsidR="00F41A6E" w:rsidRDefault="00577885" w:rsidP="00CA605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1A6E">
        <w:rPr>
          <w:sz w:val="28"/>
          <w:szCs w:val="28"/>
        </w:rPr>
        <w:t>.</w:t>
      </w:r>
      <w:r w:rsidR="0038718D">
        <w:rPr>
          <w:sz w:val="28"/>
          <w:szCs w:val="28"/>
        </w:rPr>
        <w:t> </w:t>
      </w:r>
      <w:r w:rsidR="00F41A6E">
        <w:rPr>
          <w:sz w:val="28"/>
          <w:szCs w:val="28"/>
        </w:rPr>
        <w:t>Руководителям дирекций, служб, центров и структурных подразделений довести до сведения причастных работников требования настоящего приказа</w:t>
      </w:r>
      <w:r w:rsidR="00CD31E7">
        <w:rPr>
          <w:sz w:val="28"/>
          <w:szCs w:val="28"/>
        </w:rPr>
        <w:t>.</w:t>
      </w:r>
    </w:p>
    <w:p w:rsidR="00CD31E7" w:rsidRPr="00A34276" w:rsidRDefault="00CD31E7" w:rsidP="00CD31E7">
      <w:pPr>
        <w:spacing w:before="720" w:after="48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инженер</w:t>
      </w:r>
      <w:r w:rsidRPr="00A34276">
        <w:rPr>
          <w:color w:val="000000"/>
          <w:sz w:val="28"/>
          <w:szCs w:val="28"/>
        </w:rPr>
        <w:tab/>
      </w:r>
      <w:r w:rsidRPr="00A34276">
        <w:rPr>
          <w:color w:val="000000"/>
          <w:sz w:val="28"/>
          <w:szCs w:val="28"/>
        </w:rPr>
        <w:tab/>
      </w:r>
      <w:r w:rsidRPr="00A34276">
        <w:rPr>
          <w:color w:val="000000"/>
          <w:sz w:val="28"/>
          <w:szCs w:val="28"/>
        </w:rPr>
        <w:tab/>
      </w:r>
      <w:r w:rsidRPr="00A34276">
        <w:rPr>
          <w:color w:val="000000"/>
          <w:sz w:val="28"/>
          <w:szCs w:val="28"/>
        </w:rPr>
        <w:tab/>
      </w:r>
      <w:r w:rsidRPr="00A34276">
        <w:rPr>
          <w:color w:val="000000"/>
          <w:sz w:val="28"/>
          <w:szCs w:val="28"/>
        </w:rPr>
        <w:tab/>
        <w:t xml:space="preserve">                     </w:t>
      </w:r>
      <w:r>
        <w:rPr>
          <w:color w:val="000000"/>
          <w:sz w:val="28"/>
          <w:szCs w:val="28"/>
        </w:rPr>
        <w:t xml:space="preserve">         </w:t>
      </w:r>
      <w:r w:rsidRPr="00A34276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Р.В.Кукишев</w:t>
      </w:r>
      <w:proofErr w:type="spellEnd"/>
    </w:p>
    <w:p w:rsidR="000E1D6D" w:rsidRDefault="000E1D6D"/>
    <w:p w:rsidR="0038718D" w:rsidRDefault="0038718D"/>
    <w:p w:rsidR="009F3291" w:rsidRDefault="009F3291"/>
    <w:p w:rsidR="009F3291" w:rsidRDefault="009F3291"/>
    <w:p w:rsidR="009F3291" w:rsidRDefault="009F3291"/>
    <w:p w:rsidR="009F3291" w:rsidRDefault="009F3291"/>
    <w:p w:rsidR="00577885" w:rsidRDefault="00577885"/>
    <w:p w:rsidR="009F3291" w:rsidRDefault="009F3291"/>
    <w:p w:rsidR="00625087" w:rsidRDefault="00625087"/>
    <w:p w:rsidR="000E1D6D" w:rsidRDefault="000E1D6D"/>
    <w:p w:rsidR="000E1D6D" w:rsidRDefault="000E1D6D"/>
    <w:p w:rsidR="000E1D6D" w:rsidRDefault="000E1D6D" w:rsidP="000E1D6D">
      <w:pPr>
        <w:pStyle w:val="a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CD31E7">
        <w:rPr>
          <w:rFonts w:ascii="Times New Roman" w:hAnsi="Times New Roman"/>
          <w:sz w:val="20"/>
          <w:szCs w:val="20"/>
        </w:rPr>
        <w:t>Гаргало</w:t>
      </w:r>
      <w:proofErr w:type="spellEnd"/>
      <w:r w:rsidR="00CD31E7">
        <w:rPr>
          <w:rFonts w:ascii="Times New Roman" w:hAnsi="Times New Roman"/>
          <w:sz w:val="20"/>
          <w:szCs w:val="20"/>
        </w:rPr>
        <w:t xml:space="preserve"> В.С.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НБТ</w:t>
      </w:r>
      <w:r w:rsidR="00CD31E7">
        <w:rPr>
          <w:rFonts w:ascii="Times New Roman" w:hAnsi="Times New Roman"/>
          <w:sz w:val="20"/>
          <w:szCs w:val="20"/>
        </w:rPr>
        <w:t>т</w:t>
      </w:r>
      <w:proofErr w:type="spellEnd"/>
    </w:p>
    <w:p w:rsidR="000E1D6D" w:rsidRDefault="00CD31E7" w:rsidP="000E1D6D">
      <w:pPr>
        <w:pStyle w:val="a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4-45-94</w:t>
      </w:r>
    </w:p>
    <w:sectPr w:rsidR="000E1D6D" w:rsidSect="00625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E2" w:rsidRDefault="00BD59E2" w:rsidP="00625087">
      <w:r>
        <w:separator/>
      </w:r>
    </w:p>
  </w:endnote>
  <w:endnote w:type="continuationSeparator" w:id="0">
    <w:p w:rsidR="00BD59E2" w:rsidRDefault="00BD59E2" w:rsidP="0062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  <w:font w:name="RussianRail G Pro">
    <w:panose1 w:val="020B0506040000020004"/>
    <w:charset w:val="00"/>
    <w:family w:val="swiss"/>
    <w:notTrueType/>
    <w:pitch w:val="variable"/>
    <w:sig w:usb0="800002AF" w:usb1="4000204B" w:usb2="00000000" w:usb3="00000000" w:csb0="00000005" w:csb1="00000000"/>
  </w:font>
  <w:font w:name="RussianRail G Pro Medium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F7" w:rsidRDefault="00E800F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F7" w:rsidRDefault="00E800F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F7" w:rsidRDefault="00E800F7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5121" type="#_x0000_t202" style="position:absolute;margin-left:0;margin-top:79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E800F7" w:rsidRDefault="00E800F7" w:rsidP="00E800F7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800F7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Электронная подпись. Подписал: </w:t>
                </w:r>
                <w:proofErr w:type="spellStart"/>
                <w:r w:rsidRPr="00E800F7">
                  <w:rPr>
                    <w:rFonts w:ascii="Calibri" w:hAnsi="Calibri" w:cs="Calibri"/>
                    <w:b/>
                    <w:color w:val="0000FF"/>
                    <w:sz w:val="18"/>
                  </w:rPr>
                  <w:t>Кукишев</w:t>
                </w:r>
                <w:proofErr w:type="spellEnd"/>
                <w:r w:rsidRPr="00E800F7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Р.В.</w:t>
                </w:r>
              </w:p>
              <w:p w:rsidR="00E800F7" w:rsidRPr="00E800F7" w:rsidRDefault="00E800F7" w:rsidP="00E800F7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800F7">
                  <w:rPr>
                    <w:rFonts w:ascii="Calibri" w:hAnsi="Calibri" w:cs="Calibri"/>
                    <w:b/>
                    <w:color w:val="0000FF"/>
                    <w:sz w:val="18"/>
                  </w:rPr>
                  <w:t>№КРАС-303 от 16.10.2024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E2" w:rsidRDefault="00BD59E2" w:rsidP="00625087">
      <w:r>
        <w:separator/>
      </w:r>
    </w:p>
  </w:footnote>
  <w:footnote w:type="continuationSeparator" w:id="0">
    <w:p w:rsidR="00BD59E2" w:rsidRDefault="00BD59E2" w:rsidP="00625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F7" w:rsidRDefault="00E800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516"/>
      <w:docPartObj>
        <w:docPartGallery w:val="Page Numbers (Top of Page)"/>
        <w:docPartUnique/>
      </w:docPartObj>
    </w:sdtPr>
    <w:sdtContent>
      <w:p w:rsidR="00625087" w:rsidRDefault="008541A2">
        <w:pPr>
          <w:pStyle w:val="a3"/>
          <w:jc w:val="center"/>
        </w:pPr>
        <w:r>
          <w:fldChar w:fldCharType="begin"/>
        </w:r>
        <w:r w:rsidR="00625087">
          <w:instrText xml:space="preserve"> PAGE   \* MERGEFORMAT </w:instrText>
        </w:r>
        <w:r>
          <w:fldChar w:fldCharType="separate"/>
        </w:r>
        <w:r w:rsidR="00577885">
          <w:rPr>
            <w:noProof/>
          </w:rPr>
          <w:t>2</w:t>
        </w:r>
        <w:r>
          <w:fldChar w:fldCharType="end"/>
        </w:r>
      </w:p>
    </w:sdtContent>
  </w:sdt>
  <w:p w:rsidR="00625087" w:rsidRDefault="006250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F7" w:rsidRDefault="00E800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089"/>
    <w:multiLevelType w:val="hybridMultilevel"/>
    <w:tmpl w:val="5C1C2764"/>
    <w:lvl w:ilvl="0" w:tplc="E8326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RIWmuG3iwN/vPjH1YKlruAdwfEo=" w:salt="JF/XhMjxcB6nnjqN5wVSUw==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0E1D6D"/>
    <w:rsid w:val="000D7B94"/>
    <w:rsid w:val="000E1D6D"/>
    <w:rsid w:val="0012656C"/>
    <w:rsid w:val="00151F7B"/>
    <w:rsid w:val="00196DF8"/>
    <w:rsid w:val="00257D50"/>
    <w:rsid w:val="0038718D"/>
    <w:rsid w:val="004639B2"/>
    <w:rsid w:val="004C78AB"/>
    <w:rsid w:val="00572423"/>
    <w:rsid w:val="00577885"/>
    <w:rsid w:val="005D39C5"/>
    <w:rsid w:val="005F3387"/>
    <w:rsid w:val="00625087"/>
    <w:rsid w:val="008541A2"/>
    <w:rsid w:val="008A6D14"/>
    <w:rsid w:val="008E02BB"/>
    <w:rsid w:val="009D2331"/>
    <w:rsid w:val="009D45DC"/>
    <w:rsid w:val="009F3291"/>
    <w:rsid w:val="00A12A9D"/>
    <w:rsid w:val="00BD59E2"/>
    <w:rsid w:val="00C27294"/>
    <w:rsid w:val="00C87E03"/>
    <w:rsid w:val="00CA605D"/>
    <w:rsid w:val="00CD31E7"/>
    <w:rsid w:val="00D04FD9"/>
    <w:rsid w:val="00DA7888"/>
    <w:rsid w:val="00E800F7"/>
    <w:rsid w:val="00EA6E86"/>
    <w:rsid w:val="00F41A6E"/>
    <w:rsid w:val="00F72283"/>
    <w:rsid w:val="00FA5DAA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D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D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1"/>
    <w:semiHidden/>
    <w:rsid w:val="000E1D6D"/>
    <w:pPr>
      <w:suppressAutoHyphens/>
      <w:spacing w:after="120" w:line="100" w:lineRule="atLeast"/>
      <w:jc w:val="both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1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7"/>
    <w:semiHidden/>
    <w:locked/>
    <w:rsid w:val="000E1D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a"/>
    <w:locked/>
    <w:rsid w:val="000E1D6D"/>
  </w:style>
  <w:style w:type="paragraph" w:styleId="aa">
    <w:name w:val="No Spacing"/>
    <w:link w:val="a9"/>
    <w:qFormat/>
    <w:rsid w:val="000E1D6D"/>
    <w:pPr>
      <w:spacing w:after="0" w:line="240" w:lineRule="auto"/>
    </w:pPr>
  </w:style>
  <w:style w:type="paragraph" w:styleId="ab">
    <w:name w:val="List Paragraph"/>
    <w:aliases w:val="2 Спс точк,ПАРАГРАФ,Bullet Number,Нумерованый список,List Paragraph1,Bullet List,FooterText,numbered,lp1,Маркер,Список - нумерованный абзац,название,SL_Абзац списка,f_Абзац 1,Абзац списка4,Тема,Текстовая,Маркеры Абзац списка,List Paragraph"/>
    <w:basedOn w:val="a"/>
    <w:link w:val="ac"/>
    <w:uiPriority w:val="34"/>
    <w:qFormat/>
    <w:rsid w:val="00257D50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6250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2 Спс точк Знак,ПАРАГРАФ Знак,Bullet Number Знак,Нумерованый список Знак,List Paragraph1 Знак,Bullet List Знак,FooterText Знак,numbered Знак,lp1 Знак,Маркер Знак,Список - нумерованный абзац Знак,название Знак,SL_Абзац списка Знак"/>
    <w:basedOn w:val="a0"/>
    <w:link w:val="ab"/>
    <w:uiPriority w:val="34"/>
    <w:qFormat/>
    <w:locked/>
    <w:rsid w:val="00CD3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D45DC"/>
    <w:pPr>
      <w:spacing w:before="100" w:beforeAutospacing="1" w:after="100" w:afterAutospacing="1"/>
    </w:pPr>
    <w:rPr>
      <w:rFonts w:ascii="Tahoma" w:hAnsi="Tahoma" w:cs="Tahoma"/>
      <w:color w:val="2F343E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nbt_GargaloVS</dc:creator>
  <cp:lastModifiedBy>nbt_GargaloVS</cp:lastModifiedBy>
  <cp:revision>9</cp:revision>
  <dcterms:created xsi:type="dcterms:W3CDTF">2024-08-06T01:09:00Z</dcterms:created>
  <dcterms:modified xsi:type="dcterms:W3CDTF">2024-10-16T06:06:00Z</dcterms:modified>
</cp:coreProperties>
</file>